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F3" w:rsidRPr="009215DF" w:rsidRDefault="009215DF" w:rsidP="00741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2179"/>
        <w:gridCol w:w="1821"/>
        <w:gridCol w:w="4910"/>
        <w:gridCol w:w="1657"/>
        <w:gridCol w:w="1617"/>
        <w:gridCol w:w="1470"/>
      </w:tblGrid>
      <w:tr w:rsidR="00741AF3" w:rsidTr="0096638C">
        <w:tc>
          <w:tcPr>
            <w:tcW w:w="1171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0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1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65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</w:t>
            </w:r>
          </w:p>
        </w:tc>
        <w:tc>
          <w:tcPr>
            <w:tcW w:w="1702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</w:p>
        </w:tc>
        <w:tc>
          <w:tcPr>
            <w:tcW w:w="1670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</w:t>
            </w:r>
          </w:p>
        </w:tc>
        <w:tc>
          <w:tcPr>
            <w:tcW w:w="1509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41AF3" w:rsidTr="0096638C">
        <w:tc>
          <w:tcPr>
            <w:tcW w:w="1171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27.04. 2020</w:t>
            </w:r>
          </w:p>
        </w:tc>
        <w:tc>
          <w:tcPr>
            <w:tcW w:w="2230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Линдгрен</w:t>
            </w:r>
          </w:p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Блюмквиста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265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 216 – 225 (прочитать статью о писательнице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фрагменты из ее повести «Знаменитый сыщик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Блюмквист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с. 217 – 225; знать героев отрывка)</w:t>
            </w:r>
          </w:p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нарисовать иллюстрацию к отрывку (по выбору ученика)</w:t>
            </w:r>
          </w:p>
        </w:tc>
        <w:tc>
          <w:tcPr>
            <w:tcW w:w="1702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 28.04.2020</w:t>
            </w:r>
          </w:p>
        </w:tc>
        <w:tc>
          <w:tcPr>
            <w:tcW w:w="1670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509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741AF3" w:rsidTr="0096638C">
        <w:tc>
          <w:tcPr>
            <w:tcW w:w="1171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29.04. 2020</w:t>
            </w:r>
          </w:p>
        </w:tc>
        <w:tc>
          <w:tcPr>
            <w:tcW w:w="2230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Блюмквиста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265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 226 (письменно ответить на вопросы 2, 4, 5)</w:t>
            </w:r>
          </w:p>
        </w:tc>
        <w:tc>
          <w:tcPr>
            <w:tcW w:w="1702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 30. 04. 2020</w:t>
            </w:r>
          </w:p>
        </w:tc>
        <w:tc>
          <w:tcPr>
            <w:tcW w:w="1670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509" w:type="dxa"/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</w:tbl>
    <w:p w:rsidR="001F7FBC" w:rsidRPr="009215DF" w:rsidRDefault="001F7FBC" w:rsidP="0085733D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11"/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53"/>
        <w:gridCol w:w="2353"/>
        <w:gridCol w:w="2414"/>
        <w:gridCol w:w="3827"/>
        <w:gridCol w:w="1701"/>
        <w:gridCol w:w="1701"/>
        <w:gridCol w:w="1701"/>
      </w:tblGrid>
      <w:tr w:rsidR="001F7FBC" w:rsidRPr="00796436" w:rsidTr="001F7FBC">
        <w:tc>
          <w:tcPr>
            <w:tcW w:w="11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9913B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353" w:type="dxa"/>
          </w:tcPr>
          <w:p w:rsidR="001F7FBC" w:rsidRPr="00796436" w:rsidRDefault="009913B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2">
              <w:rPr>
                <w:rFonts w:ascii="Times New Roman" w:hAnsi="Times New Roman" w:cs="Times New Roman"/>
                <w:sz w:val="24"/>
                <w:szCs w:val="24"/>
              </w:rPr>
              <w:t>Песни о Великой Отечественной войне.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F7FBC" w:rsidRDefault="009913BF" w:rsidP="006807B4">
            <w:pPr>
              <w:jc w:val="both"/>
              <w:rPr>
                <w:sz w:val="24"/>
                <w:szCs w:val="24"/>
              </w:rPr>
            </w:pPr>
            <w:r w:rsidRPr="00206D70">
              <w:rPr>
                <w:sz w:val="24"/>
                <w:szCs w:val="24"/>
              </w:rPr>
              <w:t>К. Винокуров. «В полях за Вислой сонной</w:t>
            </w:r>
            <w:proofErr w:type="gramStart"/>
            <w:r w:rsidRPr="00206D70">
              <w:rPr>
                <w:sz w:val="24"/>
                <w:szCs w:val="24"/>
              </w:rPr>
              <w:t>..»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прочесть тест и прослушать песню. </w:t>
            </w:r>
          </w:p>
          <w:p w:rsidR="009913BF" w:rsidRDefault="0085733D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13BF" w:rsidRPr="000C5BC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https://www.youtube.com/watch?v=CeXFdHji99U</w:t>
              </w:r>
            </w:hyperlink>
          </w:p>
          <w:p w:rsidR="009913BF" w:rsidRDefault="00F90148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</w:t>
            </w:r>
          </w:p>
          <w:p w:rsidR="00F90148" w:rsidRPr="00796436" w:rsidRDefault="00F90148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вы представляете себе героев этой песни, как и почему сложилась их жизнь?</w:t>
            </w:r>
          </w:p>
        </w:tc>
        <w:tc>
          <w:tcPr>
            <w:tcW w:w="1701" w:type="dxa"/>
          </w:tcPr>
          <w:p w:rsidR="001F7FBC" w:rsidRPr="00796436" w:rsidRDefault="009C6E7B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Отметка 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9913B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3" w:type="dxa"/>
          </w:tcPr>
          <w:p w:rsidR="001F7FBC" w:rsidRPr="0085733D" w:rsidRDefault="009C6E7B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литературе. К. Симонов «Сын артиллериста».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6E7B" w:rsidRPr="00796436" w:rsidRDefault="00F90148" w:rsidP="009C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0">
              <w:rPr>
                <w:sz w:val="24"/>
                <w:szCs w:val="24"/>
              </w:rPr>
              <w:t>Великая отечественная война в литературе. К.</w:t>
            </w:r>
            <w:r>
              <w:rPr>
                <w:sz w:val="24"/>
                <w:szCs w:val="24"/>
              </w:rPr>
              <w:t xml:space="preserve"> </w:t>
            </w:r>
            <w:r w:rsidRPr="00043670">
              <w:rPr>
                <w:sz w:val="24"/>
                <w:szCs w:val="24"/>
              </w:rPr>
              <w:t>Симонов «Сын артиллериста».</w:t>
            </w:r>
            <w:r w:rsidR="009C6E7B">
              <w:rPr>
                <w:sz w:val="24"/>
                <w:szCs w:val="24"/>
              </w:rPr>
              <w:t xml:space="preserve"> Выразительно п</w:t>
            </w:r>
            <w:r>
              <w:rPr>
                <w:sz w:val="24"/>
                <w:szCs w:val="24"/>
              </w:rPr>
              <w:t xml:space="preserve">рочесть стихотворение по учебнику. </w:t>
            </w:r>
          </w:p>
          <w:p w:rsidR="00F90148" w:rsidRPr="00796436" w:rsidRDefault="009C6E7B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Прочесть рассказ Бориса Лавренева «Разведчик Вихров»</w:t>
            </w:r>
          </w:p>
        </w:tc>
        <w:tc>
          <w:tcPr>
            <w:tcW w:w="1701" w:type="dxa"/>
          </w:tcPr>
          <w:p w:rsidR="001F7FBC" w:rsidRPr="00796436" w:rsidRDefault="009C6E7B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</w:tbl>
    <w:p w:rsidR="001F7FBC" w:rsidRPr="009215DF" w:rsidRDefault="001F7FBC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959"/>
        <w:gridCol w:w="1842"/>
        <w:gridCol w:w="1983"/>
        <w:gridCol w:w="4959"/>
        <w:gridCol w:w="1138"/>
        <w:gridCol w:w="2932"/>
        <w:gridCol w:w="1457"/>
      </w:tblGrid>
      <w:tr w:rsidR="00741AF3" w:rsidTr="008573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41AF3" w:rsidTr="008573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Распутин «Уроки </w:t>
            </w:r>
            <w:proofErr w:type="gramStart"/>
            <w:r>
              <w:rPr>
                <w:rFonts w:ascii="Times New Roman" w:hAnsi="Times New Roman" w:cs="Times New Roman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5852B0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уроки 38, 39 (6 класс) пройти тренировочные задания и 1 вариант контрольного теста.</w:t>
            </w:r>
          </w:p>
          <w:p w:rsidR="00741AF3" w:rsidRPr="005852B0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урок в школе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41AF3" w:rsidRDefault="0085733D" w:rsidP="0085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741AF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F3" w:rsidTr="008573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Шолохов «Они сражались за Родину»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88-103, читать главы из романа.</w:t>
            </w:r>
          </w:p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посмотреть фильм «Они сражались за Родину»</w:t>
            </w:r>
          </w:p>
          <w:p w:rsidR="00741AF3" w:rsidRDefault="0085733D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1AF3" w:rsidRPr="009261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https://www.youtube.com/watch?v=Dsti2wJSRX8</w:t>
              </w:r>
            </w:hyperlink>
            <w:r w:rsidR="0074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3" w:rsidRDefault="00741AF3" w:rsidP="0096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41AF3" w:rsidRDefault="0085733D" w:rsidP="0085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41AF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Default="00741AF3" w:rsidP="0096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215DF" w:rsidRDefault="009215DF" w:rsidP="0085733D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074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2409"/>
        <w:gridCol w:w="2410"/>
        <w:gridCol w:w="3827"/>
        <w:gridCol w:w="1560"/>
        <w:gridCol w:w="1842"/>
        <w:gridCol w:w="1701"/>
      </w:tblGrid>
      <w:tr w:rsidR="00512723" w:rsidRPr="0085733D" w:rsidTr="00F55445">
        <w:tc>
          <w:tcPr>
            <w:tcW w:w="1101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2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12723" w:rsidRPr="0085733D" w:rsidTr="00F55445">
        <w:tc>
          <w:tcPr>
            <w:tcW w:w="1101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09" w:type="dxa"/>
          </w:tcPr>
          <w:p w:rsidR="0085733D" w:rsidRDefault="0085733D" w:rsidP="008573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Урок 28</w:t>
            </w:r>
          </w:p>
          <w:p w:rsidR="00512723" w:rsidRPr="0085733D" w:rsidRDefault="00512723" w:rsidP="008573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В. П</w:t>
            </w:r>
            <w:proofErr w:type="gramStart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Астафьев «Фотография, на которой меня нет»</w:t>
            </w:r>
          </w:p>
        </w:tc>
        <w:tc>
          <w:tcPr>
            <w:tcW w:w="2410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1. Прочитать рассказ В.П. Астафьева « Фотография, на которой меня нет».  2. Тренировочные задания 1-8. 3. Составить цитатный план рассказа.</w:t>
            </w:r>
          </w:p>
        </w:tc>
        <w:tc>
          <w:tcPr>
            <w:tcW w:w="1560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842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512723" w:rsidRPr="0085733D" w:rsidRDefault="00512723" w:rsidP="00F554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D"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</w:tbl>
    <w:p w:rsidR="0085733D" w:rsidRDefault="0085733D" w:rsidP="0085733D">
      <w:pPr>
        <w:spacing w:before="100" w:beforeAutospacing="1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5733D" w:rsidSect="0085733D">
          <w:pgSz w:w="16838" w:h="11906" w:orient="landscape"/>
          <w:pgMar w:top="1135" w:right="1134" w:bottom="284" w:left="1134" w:header="708" w:footer="708" w:gutter="0"/>
          <w:cols w:space="708"/>
          <w:docGrid w:linePitch="360"/>
        </w:sectPr>
      </w:pPr>
    </w:p>
    <w:p w:rsidR="001F7FBC" w:rsidRPr="009215DF" w:rsidRDefault="001F7FBC" w:rsidP="0085733D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9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6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1"/>
        <w:gridCol w:w="3829"/>
        <w:gridCol w:w="1561"/>
        <w:gridCol w:w="1843"/>
        <w:gridCol w:w="1702"/>
      </w:tblGrid>
      <w:tr w:rsidR="00050E01" w:rsidRPr="00AF65EB" w:rsidTr="00F55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50E01" w:rsidRPr="00AF65EB" w:rsidTr="00F55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.  «Мертвые души».</w:t>
            </w:r>
          </w:p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Помещики.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050E01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050E01" w:rsidRPr="00AF65EB" w:rsidRDefault="0085733D" w:rsidP="00F554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0E01" w:rsidRPr="00AF65E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http://padaread.com/?book=45054&amp;pg=297</w:t>
              </w:r>
            </w:hyperlink>
          </w:p>
          <w:p w:rsidR="00050E01" w:rsidRPr="00AF65EB" w:rsidRDefault="00050E01" w:rsidP="00F554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стр.296-305</w:t>
            </w:r>
          </w:p>
          <w:p w:rsidR="00050E01" w:rsidRPr="00AF65EB" w:rsidRDefault="00050E01" w:rsidP="00050E01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По желанию: посмотреть фильм «Мертвые души» 1969 или 1984 года.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050E01" w:rsidRPr="00AF65EB" w:rsidRDefault="0085733D" w:rsidP="00F55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50E01" w:rsidRPr="00AF65E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Зачет-незачет</w:t>
            </w:r>
          </w:p>
        </w:tc>
      </w:tr>
      <w:tr w:rsidR="00050E01" w:rsidRPr="00AF65EB" w:rsidTr="00F55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F5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.  «Мертвые души». Помещики.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050E01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(по желанию): </w:t>
            </w:r>
          </w:p>
          <w:p w:rsidR="00050E01" w:rsidRPr="00AF65EB" w:rsidRDefault="00050E01" w:rsidP="00F554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нарисовать ГЕРБ одного из помещиков с объяснением символики</w:t>
            </w:r>
          </w:p>
          <w:p w:rsidR="00050E01" w:rsidRPr="00AF65EB" w:rsidRDefault="00050E01" w:rsidP="00050E01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Дочитать «Мертвые души»</w:t>
            </w:r>
          </w:p>
          <w:p w:rsidR="00050E01" w:rsidRPr="00AF65EB" w:rsidRDefault="00050E01" w:rsidP="00050E01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По желанию - посмотреть моноспектакль по последним главам «Мертвых душ»:</w:t>
            </w:r>
          </w:p>
          <w:p w:rsidR="00050E01" w:rsidRPr="00AF65EB" w:rsidRDefault="0085733D" w:rsidP="0085733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0E01" w:rsidRPr="00AF65E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https://www.youtube.com/watch?v=iNu6c6tYcfM</w:t>
              </w:r>
            </w:hyperlink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1" w:rsidRPr="00AF65EB" w:rsidRDefault="00050E01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Отметка за творческое задание (по желанию)</w:t>
            </w:r>
          </w:p>
        </w:tc>
      </w:tr>
    </w:tbl>
    <w:p w:rsidR="00803024" w:rsidRDefault="00803024" w:rsidP="00775DE8">
      <w:pPr>
        <w:rPr>
          <w:rFonts w:ascii="Times New Roman" w:hAnsi="Times New Roman" w:cs="Times New Roman"/>
          <w:b/>
          <w:i/>
          <w:sz w:val="28"/>
          <w:szCs w:val="28"/>
        </w:rPr>
        <w:sectPr w:rsidR="00803024" w:rsidSect="0085733D">
          <w:pgSz w:w="16838" w:h="11906" w:orient="landscape"/>
          <w:pgMar w:top="1135" w:right="1134" w:bottom="284" w:left="1134" w:header="708" w:footer="708" w:gutter="0"/>
          <w:cols w:space="708"/>
          <w:docGrid w:linePitch="360"/>
        </w:sectPr>
      </w:pPr>
    </w:p>
    <w:p w:rsidR="009215DF" w:rsidRPr="009215DF" w:rsidRDefault="009215DF" w:rsidP="00775DE8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512723" w:rsidTr="00F55445">
        <w:tc>
          <w:tcPr>
            <w:tcW w:w="1242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2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512723" w:rsidRPr="009741F0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12723" w:rsidTr="00F55445">
        <w:tc>
          <w:tcPr>
            <w:tcW w:w="1242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723" w:rsidRPr="00F85928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50. А.П. Чехов « Палата № 6»</w:t>
            </w:r>
          </w:p>
        </w:tc>
        <w:tc>
          <w:tcPr>
            <w:tcW w:w="2410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Прочитать текст.</w:t>
            </w:r>
          </w:p>
          <w:p w:rsidR="00512723" w:rsidRPr="0042686C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842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512723" w:rsidRDefault="0085733D" w:rsidP="00F55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51272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512723" w:rsidTr="00F55445">
        <w:tc>
          <w:tcPr>
            <w:tcW w:w="1242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512723" w:rsidRPr="0042686C" w:rsidRDefault="00512723" w:rsidP="00F5544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51. Чехо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драматург.</w:t>
            </w:r>
          </w:p>
        </w:tc>
        <w:tc>
          <w:tcPr>
            <w:tcW w:w="2410" w:type="dxa"/>
          </w:tcPr>
          <w:p w:rsidR="00512723" w:rsidRPr="00635BF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12723" w:rsidRPr="00C1125E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2723" w:rsidRPr="0042686C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0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842" w:type="dxa"/>
          </w:tcPr>
          <w:p w:rsidR="00512723" w:rsidRPr="0042686C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23" w:rsidTr="00F55445">
        <w:tc>
          <w:tcPr>
            <w:tcW w:w="1242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52. Пьеса А.П. Чехова «Вишневый сад».</w:t>
            </w:r>
          </w:p>
        </w:tc>
        <w:tc>
          <w:tcPr>
            <w:tcW w:w="2410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12723" w:rsidRPr="00C1125E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2723" w:rsidRPr="007467BC" w:rsidRDefault="00512723" w:rsidP="0085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 пьесу Чехова «Вишневый сад»</w:t>
            </w:r>
          </w:p>
        </w:tc>
        <w:tc>
          <w:tcPr>
            <w:tcW w:w="1560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42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512723" w:rsidRDefault="00512723" w:rsidP="00F5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DE8" w:rsidRDefault="00775DE8" w:rsidP="0085733D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483BF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68" w:type="dxa"/>
          </w:tcPr>
          <w:p w:rsidR="00483BFC" w:rsidRPr="0085028F" w:rsidRDefault="00483BFC" w:rsidP="0048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 все будете жить…» Урок по повести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«Матерь человеческая»</w:t>
            </w:r>
          </w:p>
          <w:p w:rsidR="00775DE8" w:rsidRPr="00CB02AD" w:rsidRDefault="00775DE8" w:rsidP="00856C9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333B7" w:rsidRPr="0085028F" w:rsidRDefault="0085028F" w:rsidP="00587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11 </w:t>
            </w:r>
            <w:proofErr w:type="spellStart"/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56C9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="00856C9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6333B7" w:rsidRPr="00850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C93">
              <w:rPr>
                <w:rFonts w:ascii="Times New Roman" w:hAnsi="Times New Roman" w:cs="Times New Roman"/>
                <w:sz w:val="24"/>
                <w:szCs w:val="24"/>
              </w:rPr>
              <w:t xml:space="preserve">«Вы все будете жить…» Урок по повести В. </w:t>
            </w:r>
            <w:proofErr w:type="spellStart"/>
            <w:r w:rsidR="00856C93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="00856C93">
              <w:rPr>
                <w:rFonts w:ascii="Times New Roman" w:hAnsi="Times New Roman" w:cs="Times New Roman"/>
                <w:sz w:val="24"/>
                <w:szCs w:val="24"/>
              </w:rPr>
              <w:t xml:space="preserve"> «Матерь </w:t>
            </w:r>
            <w:r w:rsidR="00856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человеческая»</w:t>
            </w:r>
          </w:p>
          <w:p w:rsidR="00775DE8" w:rsidRDefault="00856C93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читать. Тренировочное задание №1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сопоставить героиню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героиню стихотворения Мусы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«Молодая мать»</w:t>
            </w:r>
            <w:r w:rsidR="00483BFC">
              <w:rPr>
                <w:rFonts w:ascii="Times New Roman" w:hAnsi="Times New Roman" w:cs="Times New Roman"/>
                <w:sz w:val="24"/>
                <w:szCs w:val="24"/>
              </w:rPr>
              <w:t xml:space="preserve"> Ответ напечатать и прислать учителю.</w:t>
            </w:r>
          </w:p>
          <w:p w:rsidR="00741AF3" w:rsidRPr="00CB02AD" w:rsidRDefault="00741AF3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197CCE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.04.2020 в 9.00.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775DE8" w:rsidRPr="00CB02AD" w:rsidRDefault="0085733D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75DE8" w:rsidRPr="009E522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теста на платформе РЭШ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483BF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483BFC" w:rsidRPr="0085028F" w:rsidRDefault="00483BFC" w:rsidP="0048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 все будете жить…» Урок по повести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«Матерь человеческая»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856C93" w:rsidRPr="0085028F" w:rsidRDefault="00856C93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Литература, 11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43</w:t>
            </w:r>
            <w:r w:rsidRPr="00850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 все будете жить…» Урок по повести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«Матерь человеческая». </w:t>
            </w:r>
          </w:p>
          <w:p w:rsidR="00856C93" w:rsidRPr="0042686C" w:rsidRDefault="00856C93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2</w:t>
            </w: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856C93" w:rsidRDefault="00856C93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данному уроку</w:t>
            </w:r>
          </w:p>
          <w:p w:rsidR="007B5E92" w:rsidRPr="00CB02AD" w:rsidRDefault="007B5E92" w:rsidP="0051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197CCE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.04.2020 в 20.00.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483BF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68" w:type="dxa"/>
          </w:tcPr>
          <w:p w:rsidR="00775DE8" w:rsidRPr="00CB02AD" w:rsidRDefault="00483BFC" w:rsidP="0048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CE">
              <w:rPr>
                <w:rFonts w:ascii="Times New Roman" w:hAnsi="Times New Roman" w:cs="Times New Roman"/>
                <w:sz w:val="24"/>
                <w:szCs w:val="24"/>
              </w:rPr>
              <w:t>Драматург Вампилов: трагедии и анекдоты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B5E92" w:rsidRDefault="008F18B6" w:rsidP="007B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Прочесть </w:t>
            </w:r>
            <w:r w:rsidR="00483BFC">
              <w:rPr>
                <w:rFonts w:ascii="Times New Roman" w:hAnsi="Times New Roman" w:cs="Times New Roman"/>
                <w:sz w:val="24"/>
                <w:szCs w:val="24"/>
              </w:rPr>
              <w:t xml:space="preserve"> пьес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BFC">
              <w:rPr>
                <w:rFonts w:ascii="Times New Roman" w:hAnsi="Times New Roman" w:cs="Times New Roman"/>
                <w:sz w:val="24"/>
                <w:szCs w:val="24"/>
              </w:rPr>
              <w:t>А.Вампилова</w:t>
            </w:r>
            <w:proofErr w:type="spellEnd"/>
            <w:r w:rsidR="00483BFC">
              <w:rPr>
                <w:rFonts w:ascii="Times New Roman" w:hAnsi="Times New Roman" w:cs="Times New Roman"/>
                <w:sz w:val="24"/>
                <w:szCs w:val="24"/>
              </w:rPr>
              <w:t xml:space="preserve"> «Старший сын»</w:t>
            </w:r>
          </w:p>
          <w:p w:rsidR="008F18B6" w:rsidRDefault="008F18B6" w:rsidP="007B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="00197CCE">
              <w:rPr>
                <w:rFonts w:ascii="Times New Roman" w:hAnsi="Times New Roman" w:cs="Times New Roman"/>
                <w:sz w:val="24"/>
                <w:szCs w:val="24"/>
              </w:rPr>
              <w:t xml:space="preserve"> один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197C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97CCE" w:rsidRDefault="00197CCE" w:rsidP="007B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парадоксальна эта пьеса?</w:t>
            </w:r>
          </w:p>
          <w:p w:rsidR="00197CCE" w:rsidRDefault="00197CCE" w:rsidP="007B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звучит в пьесе тема правды и лжи?</w:t>
            </w:r>
          </w:p>
          <w:p w:rsidR="00483BFC" w:rsidRPr="00CB02AD" w:rsidRDefault="00197CCE" w:rsidP="0085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произведениями о лжи и правде можно сопоставить это произведение?</w:t>
            </w:r>
          </w:p>
        </w:tc>
        <w:tc>
          <w:tcPr>
            <w:tcW w:w="1560" w:type="dxa"/>
          </w:tcPr>
          <w:p w:rsidR="00775DE8" w:rsidRPr="00CB02AD" w:rsidRDefault="00197CCE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2020 в 9.00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75DE8" w:rsidRPr="00CB02AD" w:rsidRDefault="0085733D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775DE8" w:rsidRPr="00CB02A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«тема»-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</w:tbl>
    <w:p w:rsidR="00775DE8" w:rsidRDefault="00775DE8"/>
    <w:sectPr w:rsidR="00775DE8" w:rsidSect="0085733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8D" w:rsidRDefault="001A698D" w:rsidP="001F7FBC">
      <w:pPr>
        <w:spacing w:after="0" w:line="240" w:lineRule="auto"/>
      </w:pPr>
      <w:r>
        <w:separator/>
      </w:r>
    </w:p>
  </w:endnote>
  <w:endnote w:type="continuationSeparator" w:id="0">
    <w:p w:rsidR="001A698D" w:rsidRDefault="001A698D" w:rsidP="001F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8D" w:rsidRDefault="001A698D" w:rsidP="001F7FBC">
      <w:pPr>
        <w:spacing w:after="0" w:line="240" w:lineRule="auto"/>
      </w:pPr>
      <w:r>
        <w:separator/>
      </w:r>
    </w:p>
  </w:footnote>
  <w:footnote w:type="continuationSeparator" w:id="0">
    <w:p w:rsidR="001A698D" w:rsidRDefault="001A698D" w:rsidP="001F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D85"/>
    <w:multiLevelType w:val="hybridMultilevel"/>
    <w:tmpl w:val="53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0BE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42757"/>
    <w:multiLevelType w:val="hybridMultilevel"/>
    <w:tmpl w:val="AF28FCB4"/>
    <w:lvl w:ilvl="0" w:tplc="0946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31FC5"/>
    <w:multiLevelType w:val="hybridMultilevel"/>
    <w:tmpl w:val="3C6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5481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C32A8"/>
    <w:multiLevelType w:val="hybridMultilevel"/>
    <w:tmpl w:val="53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2DE1"/>
    <w:multiLevelType w:val="hybridMultilevel"/>
    <w:tmpl w:val="F08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F63EE"/>
    <w:multiLevelType w:val="hybridMultilevel"/>
    <w:tmpl w:val="77B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0B4"/>
    <w:multiLevelType w:val="hybridMultilevel"/>
    <w:tmpl w:val="9FB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FA"/>
    <w:rsid w:val="0001788F"/>
    <w:rsid w:val="00050E01"/>
    <w:rsid w:val="00193806"/>
    <w:rsid w:val="00197CCE"/>
    <w:rsid w:val="001A698D"/>
    <w:rsid w:val="001D62D2"/>
    <w:rsid w:val="001F7FBC"/>
    <w:rsid w:val="003C6ADA"/>
    <w:rsid w:val="004678D8"/>
    <w:rsid w:val="00483BFC"/>
    <w:rsid w:val="005112D9"/>
    <w:rsid w:val="00512723"/>
    <w:rsid w:val="00557D75"/>
    <w:rsid w:val="005746FA"/>
    <w:rsid w:val="00587074"/>
    <w:rsid w:val="006333B7"/>
    <w:rsid w:val="006807B4"/>
    <w:rsid w:val="006F6797"/>
    <w:rsid w:val="00741AF3"/>
    <w:rsid w:val="00775DE8"/>
    <w:rsid w:val="00796436"/>
    <w:rsid w:val="007B09B6"/>
    <w:rsid w:val="007B5E92"/>
    <w:rsid w:val="007C3992"/>
    <w:rsid w:val="00803024"/>
    <w:rsid w:val="0085028F"/>
    <w:rsid w:val="00856C93"/>
    <w:rsid w:val="0085733D"/>
    <w:rsid w:val="008F18B6"/>
    <w:rsid w:val="009215DF"/>
    <w:rsid w:val="00935527"/>
    <w:rsid w:val="009913BF"/>
    <w:rsid w:val="009C6E7B"/>
    <w:rsid w:val="00A04FB5"/>
    <w:rsid w:val="00A87AAF"/>
    <w:rsid w:val="00C8796C"/>
    <w:rsid w:val="00D1121D"/>
    <w:rsid w:val="00D303BE"/>
    <w:rsid w:val="00D55EBE"/>
    <w:rsid w:val="00F90148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paragraph" w:styleId="1">
    <w:name w:val="heading 1"/>
    <w:basedOn w:val="a"/>
    <w:next w:val="a"/>
    <w:link w:val="10"/>
    <w:uiPriority w:val="9"/>
    <w:qFormat/>
    <w:rsid w:val="0063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paragraph" w:styleId="1">
    <w:name w:val="heading 1"/>
    <w:basedOn w:val="a"/>
    <w:next w:val="a"/>
    <w:link w:val="10"/>
    <w:uiPriority w:val="9"/>
    <w:qFormat/>
    <w:rsid w:val="0063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XFdHji99U" TargetMode="External"/><Relationship Id="rId13" Type="http://schemas.openxmlformats.org/officeDocument/2006/relationships/hyperlink" Target="mailto:slovesnost2020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daread.com/?book=45054&amp;pg=297" TargetMode="External"/><Relationship Id="rId17" Type="http://schemas.openxmlformats.org/officeDocument/2006/relationships/hyperlink" Target="mailto:slovesnost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lovesnost2020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lovesnost202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ovesnost2020@yandex.ru" TargetMode="External"/><Relationship Id="rId10" Type="http://schemas.openxmlformats.org/officeDocument/2006/relationships/hyperlink" Target="https://www.youtube.com/watch?v=Dsti2wJSRX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lovesnost2020@yandex.ru" TargetMode="External"/><Relationship Id="rId14" Type="http://schemas.openxmlformats.org/officeDocument/2006/relationships/hyperlink" Target="https://www.youtube.com/watch?v=iNu6c6tY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2020-04-24T08:06:00Z</dcterms:created>
  <dcterms:modified xsi:type="dcterms:W3CDTF">2020-04-24T08:06:00Z</dcterms:modified>
</cp:coreProperties>
</file>