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3AA0" w:rsidP="001F4DE6">
      <w:pPr>
        <w:spacing w:after="100" w:afterAutospacing="1"/>
        <w:jc w:val="center"/>
        <w:rPr>
          <w:lang w:val="ru-RU"/>
        </w:rPr>
      </w:pPr>
      <w:r>
        <w:rPr>
          <w:b/>
          <w:bCs/>
          <w:sz w:val="32"/>
          <w:szCs w:val="32"/>
          <w:lang w:val="ru-RU"/>
        </w:rPr>
        <w:t xml:space="preserve">Русский язык, </w:t>
      </w:r>
      <w:r>
        <w:rPr>
          <w:b/>
          <w:bCs/>
          <w:sz w:val="32"/>
          <w:szCs w:val="32"/>
          <w:lang w:val="ru-RU"/>
        </w:rPr>
        <w:t xml:space="preserve">2 </w:t>
      </w:r>
      <w:r>
        <w:rPr>
          <w:b/>
          <w:bCs/>
          <w:sz w:val="32"/>
          <w:szCs w:val="32"/>
          <w:lang w:val="ru-RU"/>
        </w:rPr>
        <w:t>класс</w:t>
      </w:r>
    </w:p>
    <w:tbl>
      <w:tblPr>
        <w:tblW w:w="0" w:type="auto"/>
        <w:tblInd w:w="-10" w:type="dxa"/>
        <w:tblLayout w:type="fixed"/>
        <w:tblLook w:val="0000"/>
      </w:tblPr>
      <w:tblGrid>
        <w:gridCol w:w="1293"/>
        <w:gridCol w:w="2255"/>
        <w:gridCol w:w="2812"/>
        <w:gridCol w:w="2110"/>
        <w:gridCol w:w="2101"/>
        <w:gridCol w:w="2107"/>
        <w:gridCol w:w="2117"/>
      </w:tblGrid>
      <w:tr w:rsidR="00000000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>Дата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 xml:space="preserve">Темы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>Формат обучения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>Материал для самостоятельной работы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>Час дедлайн (крайний срок сдачи д/з)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>Средства коммуникации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>Текущий контроль</w:t>
            </w:r>
          </w:p>
        </w:tc>
      </w:tr>
      <w:tr w:rsidR="00000000"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rPr>
                <w:b/>
                <w:bCs/>
              </w:rPr>
              <w:t>12.05-15.05</w:t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pStyle w:val="a7"/>
              <w:jc w:val="both"/>
            </w:pPr>
            <w:r>
              <w:t xml:space="preserve">Предложение. Главные </w:t>
            </w:r>
            <w:r>
              <w:t>члены предложения.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  <w:rPr>
                <w:lang w:val="ru-RU"/>
              </w:rPr>
            </w:pPr>
            <w:r>
              <w:t>Самостоятельная работа (асинхронный)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rPr>
                <w:lang w:val="ru-RU"/>
              </w:rPr>
            </w:pPr>
            <w:r>
              <w:rPr>
                <w:lang w:val="ru-RU"/>
              </w:rPr>
              <w:t>С.124  учить</w:t>
            </w:r>
          </w:p>
          <w:p w:rsidR="00000000" w:rsidRDefault="00B13AA0">
            <w:pPr>
              <w:rPr>
                <w:lang w:val="ru-RU"/>
              </w:rPr>
            </w:pPr>
            <w:r>
              <w:rPr>
                <w:lang w:val="ru-RU"/>
              </w:rPr>
              <w:t>с.125, упр171</w:t>
            </w:r>
          </w:p>
          <w:p w:rsidR="00000000" w:rsidRDefault="00B13AA0">
            <w:pPr>
              <w:jc w:val="both"/>
            </w:pPr>
            <w:r>
              <w:rPr>
                <w:lang w:val="ru-RU"/>
              </w:rPr>
              <w:t>Платформа РЭШ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>Не позднее 16-00 следующего дня.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  <w:rPr>
                <w:color w:val="333333"/>
                <w:shd w:val="clear" w:color="auto" w:fill="FFFFFF"/>
              </w:rPr>
            </w:pPr>
            <w:r>
              <w:t>Социальная сеть, эл.почта, РЭШ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rPr>
                <w:color w:val="333333"/>
                <w:shd w:val="clear" w:color="auto" w:fill="FFFFFF"/>
              </w:rPr>
              <w:t>Тесты на РЭШ, фото работ в тетради</w:t>
            </w:r>
          </w:p>
        </w:tc>
      </w:tr>
      <w:tr w:rsidR="00000000"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pStyle w:val="a7"/>
              <w:jc w:val="both"/>
            </w:pPr>
            <w:r>
              <w:t xml:space="preserve">Предложение. Связь слов в предложениис. 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>Самостоятельная р</w:t>
            </w:r>
            <w:r>
              <w:t>абота (асинхронный)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pStyle w:val="a7"/>
              <w:jc w:val="both"/>
            </w:pPr>
            <w:r>
              <w:t xml:space="preserve">128 читать, </w:t>
            </w:r>
          </w:p>
          <w:p w:rsidR="00000000" w:rsidRDefault="00B13AA0">
            <w:pPr>
              <w:pStyle w:val="a7"/>
              <w:jc w:val="both"/>
            </w:pPr>
            <w:r>
              <w:t xml:space="preserve">упр. 176 </w:t>
            </w:r>
          </w:p>
          <w:p w:rsidR="00000000" w:rsidRDefault="00B13AA0">
            <w:pPr>
              <w:jc w:val="both"/>
            </w:pPr>
            <w:r>
              <w:t>Платформа РЭШ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>Не позднее 16-00 следующего дня.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  <w:rPr>
                <w:color w:val="333333"/>
                <w:shd w:val="clear" w:color="auto" w:fill="FFFFFF"/>
              </w:rPr>
            </w:pPr>
            <w:r>
              <w:t>Социальная сеть, эл.почта, РЭШ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rPr>
                <w:color w:val="333333"/>
                <w:shd w:val="clear" w:color="auto" w:fill="FFFFFF"/>
              </w:rPr>
              <w:t>Тесты на РЭШ, фото работ в тетради</w:t>
            </w:r>
          </w:p>
        </w:tc>
      </w:tr>
      <w:tr w:rsidR="00000000"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pStyle w:val="a7"/>
              <w:jc w:val="both"/>
            </w:pPr>
            <w:r>
              <w:t xml:space="preserve">Предложение. Текст. 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  <w:rPr>
                <w:lang w:val="ru-RU"/>
              </w:rPr>
            </w:pPr>
            <w:r>
              <w:t>Самостоятельная работа (асинхронный)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pStyle w:val="a7"/>
              <w:jc w:val="both"/>
            </w:pPr>
            <w:r>
              <w:rPr>
                <w:lang w:val="ru-RU"/>
              </w:rPr>
              <w:t>с.</w:t>
            </w:r>
            <w:r>
              <w:t>1</w:t>
            </w:r>
            <w:r>
              <w:t>30</w:t>
            </w:r>
            <w:r>
              <w:t xml:space="preserve"> упр. 17</w:t>
            </w:r>
            <w:r>
              <w:t>9</w:t>
            </w:r>
            <w:r>
              <w:t xml:space="preserve"> </w:t>
            </w:r>
          </w:p>
          <w:p w:rsidR="00000000" w:rsidRDefault="00B13AA0">
            <w:pPr>
              <w:jc w:val="both"/>
            </w:pPr>
            <w:r>
              <w:t>Платформа РЭШ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>Не позднее</w:t>
            </w:r>
            <w:r>
              <w:t xml:space="preserve"> 16-00 следующего дня.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  <w:rPr>
                <w:color w:val="333333"/>
                <w:shd w:val="clear" w:color="auto" w:fill="FFFFFF"/>
              </w:rPr>
            </w:pPr>
            <w:r>
              <w:t>Социальная сеть, эл.почта, РЭШ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rPr>
                <w:color w:val="333333"/>
                <w:shd w:val="clear" w:color="auto" w:fill="FFFFFF"/>
              </w:rPr>
              <w:t>Тесты на РЭШ, фото работ в тетради</w:t>
            </w:r>
          </w:p>
        </w:tc>
      </w:tr>
      <w:tr w:rsidR="00000000"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pStyle w:val="a7"/>
              <w:jc w:val="both"/>
            </w:pPr>
            <w:r>
              <w:t xml:space="preserve">Текст. Типы текстов. 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  <w:rPr>
                <w:lang w:val="ru-RU"/>
              </w:rPr>
            </w:pPr>
            <w:r>
              <w:t>Самостоятельная работа (асинхронный)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С131 учить, с.132упр.181</w:t>
            </w:r>
          </w:p>
          <w:p w:rsidR="00000000" w:rsidRDefault="00B13AA0">
            <w:pPr>
              <w:jc w:val="both"/>
            </w:pPr>
            <w:r>
              <w:rPr>
                <w:lang w:val="ru-RU"/>
              </w:rPr>
              <w:t>Платформа РЭШ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>Не позднее 16-00 следующего дня.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  <w:rPr>
                <w:color w:val="333333"/>
                <w:shd w:val="clear" w:color="auto" w:fill="FFFFFF"/>
              </w:rPr>
            </w:pPr>
            <w:r>
              <w:t>Социальная сеть, эл.почта, РЭШ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rPr>
                <w:color w:val="333333"/>
                <w:shd w:val="clear" w:color="auto" w:fill="FFFFFF"/>
              </w:rPr>
              <w:t>Тес</w:t>
            </w:r>
            <w:r>
              <w:rPr>
                <w:color w:val="333333"/>
                <w:shd w:val="clear" w:color="auto" w:fill="FFFFFF"/>
              </w:rPr>
              <w:t>ты на РЭШ, фото работ в тетради</w:t>
            </w:r>
          </w:p>
        </w:tc>
      </w:tr>
    </w:tbl>
    <w:p w:rsidR="00000000" w:rsidRDefault="00B13AA0" w:rsidP="001F4DE6">
      <w:pPr>
        <w:spacing w:before="100" w:beforeAutospacing="1" w:after="100" w:afterAutospacing="1" w:line="360" w:lineRule="auto"/>
        <w:jc w:val="center"/>
      </w:pPr>
      <w:r>
        <w:rPr>
          <w:b/>
          <w:bCs/>
          <w:sz w:val="32"/>
          <w:szCs w:val="32"/>
          <w:lang w:val="ru-RU"/>
        </w:rPr>
        <w:t xml:space="preserve">Литературное чтение, </w:t>
      </w:r>
      <w:r>
        <w:rPr>
          <w:b/>
          <w:bCs/>
          <w:sz w:val="32"/>
          <w:szCs w:val="32"/>
          <w:lang w:val="ru-RU"/>
        </w:rPr>
        <w:t xml:space="preserve">2 </w:t>
      </w:r>
      <w:r>
        <w:rPr>
          <w:b/>
          <w:bCs/>
          <w:sz w:val="32"/>
          <w:szCs w:val="32"/>
          <w:lang w:val="ru-RU"/>
        </w:rPr>
        <w:t>класс</w:t>
      </w:r>
    </w:p>
    <w:tbl>
      <w:tblPr>
        <w:tblW w:w="0" w:type="auto"/>
        <w:tblInd w:w="-10" w:type="dxa"/>
        <w:tblLayout w:type="fixed"/>
        <w:tblLook w:val="0000"/>
      </w:tblPr>
      <w:tblGrid>
        <w:gridCol w:w="1293"/>
        <w:gridCol w:w="2255"/>
        <w:gridCol w:w="2812"/>
        <w:gridCol w:w="2110"/>
        <w:gridCol w:w="2101"/>
        <w:gridCol w:w="2107"/>
        <w:gridCol w:w="2117"/>
      </w:tblGrid>
      <w:tr w:rsidR="00000000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>Дата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 xml:space="preserve">Темы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>Формат обучения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>Материал для самостоятельной работы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>Час дедлайн (крайний срок сдачи д/з)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>Средства коммуникации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>Текущий ко</w:t>
            </w:r>
            <w:r>
              <w:t>нтроль</w:t>
            </w:r>
          </w:p>
        </w:tc>
      </w:tr>
      <w:tr w:rsidR="00000000"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rPr>
                <w:b/>
                <w:bCs/>
              </w:rPr>
              <w:t>12.05-15.05</w:t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>Рассказ В. Осеевой «Три товарища»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  <w:rPr>
                <w:sz w:val="18"/>
                <w:szCs w:val="18"/>
                <w:lang w:val="ru-RU"/>
              </w:rPr>
            </w:pPr>
            <w:r>
              <w:t>Самостоятельная работа (асинхронный)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Стр.134 </w:t>
            </w:r>
            <w:r>
              <w:rPr>
                <w:sz w:val="18"/>
                <w:szCs w:val="18"/>
                <w:lang w:val="ru-RU"/>
              </w:rPr>
              <w:t>выразительное чтение, ответить на вопросы</w:t>
            </w:r>
          </w:p>
          <w:p w:rsidR="00000000" w:rsidRDefault="00B13AA0">
            <w:pPr>
              <w:jc w:val="both"/>
            </w:pPr>
            <w:r>
              <w:rPr>
                <w:sz w:val="18"/>
                <w:szCs w:val="18"/>
                <w:lang w:val="ru-RU"/>
              </w:rPr>
              <w:t>Платформа РЭШ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>Не позднее 16-00 следующего дня.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  <w:rPr>
                <w:color w:val="333333"/>
                <w:shd w:val="clear" w:color="auto" w:fill="FFFFFF"/>
                <w:lang w:val="ru-RU"/>
              </w:rPr>
            </w:pPr>
            <w:r>
              <w:t>Социальная сеть, эл.почта, РЭШ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rPr>
                <w:color w:val="333333"/>
                <w:shd w:val="clear" w:color="auto" w:fill="FFFFFF"/>
                <w:lang w:val="ru-RU"/>
              </w:rPr>
              <w:t>Выразительное чтение, ответы на вопро</w:t>
            </w:r>
            <w:r>
              <w:rPr>
                <w:color w:val="333333"/>
                <w:shd w:val="clear" w:color="auto" w:fill="FFFFFF"/>
                <w:lang w:val="ru-RU"/>
              </w:rPr>
              <w:t>сы.</w:t>
            </w:r>
          </w:p>
        </w:tc>
      </w:tr>
      <w:tr w:rsidR="00000000"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>Произведение И. Пивоваровой «Сочинение»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  <w:rPr>
                <w:sz w:val="18"/>
                <w:szCs w:val="18"/>
                <w:lang w:val="ru-RU"/>
              </w:rPr>
            </w:pPr>
            <w:r>
              <w:t>Самостоятельная работа (асинхронный)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Стр.135-137</w:t>
            </w:r>
            <w:r>
              <w:t xml:space="preserve"> </w:t>
            </w:r>
            <w:r>
              <w:rPr>
                <w:lang w:val="ru-RU"/>
              </w:rPr>
              <w:t>выразительное чтение</w:t>
            </w:r>
          </w:p>
          <w:p w:rsidR="00000000" w:rsidRDefault="00B13AA0">
            <w:pPr>
              <w:jc w:val="both"/>
            </w:pPr>
            <w:r>
              <w:rPr>
                <w:lang w:val="ru-RU"/>
              </w:rPr>
              <w:t>Платформа РЭШ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>Не позднее 16-00 следующего дня.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  <w:rPr>
                <w:color w:val="333333"/>
                <w:shd w:val="clear" w:color="auto" w:fill="FFFFFF"/>
                <w:lang w:val="ru-RU"/>
              </w:rPr>
            </w:pPr>
            <w:r>
              <w:t>Социальная сеть, эл.почта, РЭШ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rPr>
                <w:color w:val="333333"/>
                <w:shd w:val="clear" w:color="auto" w:fill="FFFFFF"/>
                <w:lang w:val="ru-RU"/>
              </w:rPr>
              <w:t>Выразительное чтение.</w:t>
            </w:r>
          </w:p>
        </w:tc>
      </w:tr>
      <w:tr w:rsidR="00000000"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 xml:space="preserve">Мы идём в библиотеку. </w:t>
            </w:r>
            <w:r>
              <w:lastRenderedPageBreak/>
              <w:t>Рассказы Н. Носо</w:t>
            </w:r>
            <w:r>
              <w:t xml:space="preserve">ва. </w:t>
            </w:r>
            <w:r>
              <w:rPr>
                <w:b/>
                <w:bCs/>
              </w:rPr>
              <w:t>Н.Носов «Затейники».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  <w:rPr>
                <w:sz w:val="18"/>
                <w:szCs w:val="18"/>
                <w:lang w:val="ru-RU"/>
              </w:rPr>
            </w:pPr>
            <w:r>
              <w:lastRenderedPageBreak/>
              <w:t>Самостоятельная работа (асинхронный)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Стр.138-139 </w:t>
            </w:r>
            <w:r>
              <w:rPr>
                <w:sz w:val="18"/>
                <w:szCs w:val="18"/>
                <w:lang w:val="ru-RU"/>
              </w:rPr>
              <w:t>пересказ текста.</w:t>
            </w:r>
          </w:p>
          <w:p w:rsidR="00000000" w:rsidRDefault="00B13AA0">
            <w:pPr>
              <w:jc w:val="both"/>
            </w:pPr>
            <w:r>
              <w:rPr>
                <w:sz w:val="18"/>
                <w:szCs w:val="18"/>
                <w:lang w:val="ru-RU"/>
              </w:rPr>
              <w:lastRenderedPageBreak/>
              <w:t>Платформа РЭШ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lastRenderedPageBreak/>
              <w:t>Не позднее 16-00 следующего дня.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  <w:rPr>
                <w:color w:val="333333"/>
                <w:shd w:val="clear" w:color="auto" w:fill="FFFFFF"/>
                <w:lang w:val="ru-RU"/>
              </w:rPr>
            </w:pPr>
            <w:r>
              <w:t>Социальная сеть, эл.почта, РЭШ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rPr>
                <w:color w:val="333333"/>
                <w:shd w:val="clear" w:color="auto" w:fill="FFFFFF"/>
                <w:lang w:val="ru-RU"/>
              </w:rPr>
              <w:t>Пересказ текста</w:t>
            </w:r>
          </w:p>
        </w:tc>
      </w:tr>
      <w:tr w:rsidR="00000000"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>Рассказ Н. Носова «Фантазёры».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  <w:rPr>
                <w:sz w:val="18"/>
                <w:szCs w:val="18"/>
                <w:lang w:val="ru-RU"/>
              </w:rPr>
            </w:pPr>
            <w:r>
              <w:t>Самостоятельная работа (асинхронный)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  <w:r>
              <w:rPr>
                <w:sz w:val="18"/>
                <w:szCs w:val="18"/>
                <w:lang w:val="ru-RU"/>
              </w:rPr>
              <w:t xml:space="preserve">тр.143-149. </w:t>
            </w:r>
            <w:r>
              <w:rPr>
                <w:sz w:val="18"/>
                <w:szCs w:val="18"/>
                <w:lang w:val="ru-RU"/>
              </w:rPr>
              <w:t>Выразительно читать.</w:t>
            </w:r>
          </w:p>
          <w:p w:rsidR="00000000" w:rsidRDefault="00B13AA0">
            <w:pPr>
              <w:jc w:val="both"/>
            </w:pPr>
            <w:r>
              <w:rPr>
                <w:sz w:val="18"/>
                <w:szCs w:val="18"/>
                <w:lang w:val="ru-RU"/>
              </w:rPr>
              <w:t>Платформа РЭШ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>Не позднее 16-00 следующего дня.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  <w:rPr>
                <w:color w:val="333333"/>
                <w:shd w:val="clear" w:color="auto" w:fill="FFFFFF"/>
                <w:lang w:val="ru-RU"/>
              </w:rPr>
            </w:pPr>
            <w:r>
              <w:t>Социальная сеть, эл.почта, РЭШ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rPr>
                <w:color w:val="333333"/>
                <w:shd w:val="clear" w:color="auto" w:fill="FFFFFF"/>
                <w:lang w:val="ru-RU"/>
              </w:rPr>
              <w:t>Выразительное чтение</w:t>
            </w:r>
          </w:p>
        </w:tc>
      </w:tr>
    </w:tbl>
    <w:p w:rsidR="00000000" w:rsidRDefault="00B13AA0" w:rsidP="001F4DE6">
      <w:pPr>
        <w:spacing w:before="100" w:beforeAutospacing="1" w:after="100" w:afterAutospacing="1" w:line="360" w:lineRule="auto"/>
        <w:jc w:val="center"/>
        <w:rPr>
          <w:lang w:val="ru-RU"/>
        </w:rPr>
      </w:pPr>
      <w:r>
        <w:rPr>
          <w:b/>
          <w:bCs/>
          <w:sz w:val="32"/>
          <w:szCs w:val="32"/>
          <w:lang w:val="ru-RU"/>
        </w:rPr>
        <w:t xml:space="preserve">Математика, </w:t>
      </w:r>
      <w:r>
        <w:rPr>
          <w:b/>
          <w:bCs/>
          <w:sz w:val="32"/>
          <w:szCs w:val="32"/>
          <w:lang w:val="ru-RU"/>
        </w:rPr>
        <w:t xml:space="preserve">2 </w:t>
      </w:r>
      <w:r>
        <w:rPr>
          <w:b/>
          <w:bCs/>
          <w:sz w:val="32"/>
          <w:szCs w:val="32"/>
          <w:lang w:val="ru-RU"/>
        </w:rPr>
        <w:t>класс</w:t>
      </w:r>
    </w:p>
    <w:tbl>
      <w:tblPr>
        <w:tblW w:w="0" w:type="auto"/>
        <w:tblInd w:w="-10" w:type="dxa"/>
        <w:tblLayout w:type="fixed"/>
        <w:tblLook w:val="0000"/>
      </w:tblPr>
      <w:tblGrid>
        <w:gridCol w:w="1293"/>
        <w:gridCol w:w="2255"/>
        <w:gridCol w:w="2812"/>
        <w:gridCol w:w="2110"/>
        <w:gridCol w:w="2101"/>
        <w:gridCol w:w="2107"/>
        <w:gridCol w:w="2117"/>
      </w:tblGrid>
      <w:tr w:rsidR="00000000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>Дата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 xml:space="preserve">Темы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>Формат обучения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 xml:space="preserve">Материал </w:t>
            </w:r>
            <w:r>
              <w:t>для самостоятельной работы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>Час дедлайн (крайний срок сдачи д/з)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>Средства коммуникации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>Текущий контроль</w:t>
            </w:r>
          </w:p>
        </w:tc>
      </w:tr>
      <w:tr w:rsidR="00000000"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rPr>
                <w:b/>
                <w:bCs/>
              </w:rPr>
              <w:t>12.05-15.05</w:t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>Задачи на увеличение и уменьшение числа в несколько раз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  <w:rPr>
                <w:lang w:val="ru-RU"/>
              </w:rPr>
            </w:pPr>
            <w:r>
              <w:t>Самостоятельная работа (асинхронный)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Стр.92 правила  № </w:t>
            </w:r>
            <w:r>
              <w:rPr>
                <w:lang w:val="ru-RU"/>
              </w:rPr>
              <w:t>6,7,8</w:t>
            </w:r>
          </w:p>
          <w:p w:rsidR="00000000" w:rsidRDefault="00B13AA0">
            <w:pPr>
              <w:jc w:val="both"/>
            </w:pPr>
            <w:r>
              <w:rPr>
                <w:lang w:val="ru-RU"/>
              </w:rPr>
              <w:t>Платформа РЭШ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>Не поздне</w:t>
            </w:r>
            <w:r>
              <w:t>е 16-00 следующего дня.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  <w:rPr>
                <w:color w:val="333333"/>
                <w:shd w:val="clear" w:color="auto" w:fill="FFFFFF"/>
              </w:rPr>
            </w:pPr>
            <w:r>
              <w:t>Социальная сеть, эл.почта, РЭШ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rPr>
                <w:color w:val="333333"/>
                <w:shd w:val="clear" w:color="auto" w:fill="FFFFFF"/>
              </w:rPr>
              <w:t>Тесты на РЭШ, фото работ в тетради</w:t>
            </w:r>
          </w:p>
        </w:tc>
      </w:tr>
      <w:tr w:rsidR="00000000"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>Задачи на увеличение и уменьшение числа в несколько раз .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  <w:rPr>
                <w:lang w:val="ru-RU"/>
              </w:rPr>
            </w:pPr>
            <w:r>
              <w:t>Самостоятельная работа (асинхронный)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Стр.94 № 5,6</w:t>
            </w:r>
          </w:p>
          <w:p w:rsidR="00000000" w:rsidRDefault="00B13AA0">
            <w:pPr>
              <w:jc w:val="both"/>
            </w:pPr>
            <w:r>
              <w:rPr>
                <w:lang w:val="ru-RU"/>
              </w:rPr>
              <w:t>Платформа РЭШ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>Не позднее 16-00 следующего дня.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  <w:rPr>
                <w:color w:val="333333"/>
                <w:shd w:val="clear" w:color="auto" w:fill="FFFFFF"/>
              </w:rPr>
            </w:pPr>
            <w:r>
              <w:t>Социальна</w:t>
            </w:r>
            <w:r>
              <w:t>я сеть, эл.почта, РЭШ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rPr>
                <w:color w:val="333333"/>
                <w:shd w:val="clear" w:color="auto" w:fill="FFFFFF"/>
              </w:rPr>
              <w:t>Тесты на РЭШ, фото работ в тетради</w:t>
            </w:r>
          </w:p>
        </w:tc>
      </w:tr>
      <w:tr w:rsidR="00000000"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 xml:space="preserve">Задачи на увеличение и уменьшение числа в несколько раз . 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  <w:rPr>
                <w:lang w:val="ru-RU"/>
              </w:rPr>
            </w:pPr>
            <w:r>
              <w:t>Самостоятельная работа (асинхронный)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Стр.95 № 3,5</w:t>
            </w:r>
          </w:p>
          <w:p w:rsidR="00000000" w:rsidRDefault="00B13AA0">
            <w:pPr>
              <w:jc w:val="both"/>
            </w:pPr>
            <w:r>
              <w:rPr>
                <w:lang w:val="ru-RU"/>
              </w:rPr>
              <w:t>Платформа РЭШ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>Не позднее 16-00 следующего дня.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  <w:rPr>
                <w:color w:val="333333"/>
                <w:shd w:val="clear" w:color="auto" w:fill="FFFFFF"/>
              </w:rPr>
            </w:pPr>
            <w:r>
              <w:t>Социальная сеть, эл.почта, РЭШ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rPr>
                <w:color w:val="333333"/>
                <w:shd w:val="clear" w:color="auto" w:fill="FFFFFF"/>
              </w:rPr>
              <w:t>Тесты на Р</w:t>
            </w:r>
            <w:r>
              <w:rPr>
                <w:color w:val="333333"/>
                <w:shd w:val="clear" w:color="auto" w:fill="FFFFFF"/>
              </w:rPr>
              <w:t>ЭШ, фото работ в тетради</w:t>
            </w:r>
          </w:p>
        </w:tc>
      </w:tr>
      <w:tr w:rsidR="00000000"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rPr>
                <w:lang w:val="ru-RU"/>
              </w:rPr>
              <w:t>Проверь себя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  <w:rPr>
                <w:lang w:val="ru-RU"/>
              </w:rPr>
            </w:pPr>
            <w:r>
              <w:t>Самостоятельная работа (асинхронный)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rPr>
                <w:lang w:val="ru-RU"/>
              </w:rPr>
              <w:t>Задание проверь себя.</w:t>
            </w:r>
            <w:proofErr w:type="gramStart"/>
            <w:r>
              <w:rPr>
                <w:lang w:val="ru-RU"/>
              </w:rPr>
              <w:t xml:space="preserve">    .</w:t>
            </w:r>
            <w:proofErr w:type="gramEnd"/>
            <w:r>
              <w:rPr>
                <w:lang w:val="ru-RU"/>
              </w:rPr>
              <w:t xml:space="preserve"> Платформа РЭШ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>Не позднее 16-00 следующего дня.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  <w:rPr>
                <w:color w:val="333333"/>
                <w:shd w:val="clear" w:color="auto" w:fill="FFFFFF"/>
              </w:rPr>
            </w:pPr>
            <w:r>
              <w:t>Социальная сеть, эл.почта, РЭШ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rPr>
                <w:color w:val="333333"/>
                <w:shd w:val="clear" w:color="auto" w:fill="FFFFFF"/>
              </w:rPr>
              <w:t>Тесты на РЭШ, фото работ в тетради</w:t>
            </w:r>
          </w:p>
        </w:tc>
      </w:tr>
    </w:tbl>
    <w:p w:rsidR="00000000" w:rsidRDefault="00B13AA0" w:rsidP="001F4DE6">
      <w:pPr>
        <w:spacing w:before="100" w:beforeAutospacing="1" w:after="100" w:afterAutospacing="1" w:line="360" w:lineRule="auto"/>
        <w:jc w:val="center"/>
      </w:pPr>
      <w:r>
        <w:rPr>
          <w:b/>
          <w:bCs/>
          <w:sz w:val="32"/>
          <w:szCs w:val="32"/>
          <w:lang w:val="ru-RU"/>
        </w:rPr>
        <w:t xml:space="preserve">Окружающий мир, </w:t>
      </w:r>
      <w:r>
        <w:rPr>
          <w:b/>
          <w:bCs/>
          <w:sz w:val="32"/>
          <w:szCs w:val="32"/>
          <w:lang w:val="ru-RU"/>
        </w:rPr>
        <w:t>2класс</w:t>
      </w:r>
    </w:p>
    <w:tbl>
      <w:tblPr>
        <w:tblW w:w="0" w:type="auto"/>
        <w:tblInd w:w="-10" w:type="dxa"/>
        <w:tblLayout w:type="fixed"/>
        <w:tblLook w:val="0000"/>
      </w:tblPr>
      <w:tblGrid>
        <w:gridCol w:w="1293"/>
        <w:gridCol w:w="2255"/>
        <w:gridCol w:w="2812"/>
        <w:gridCol w:w="2110"/>
        <w:gridCol w:w="2101"/>
        <w:gridCol w:w="2107"/>
        <w:gridCol w:w="2117"/>
      </w:tblGrid>
      <w:tr w:rsidR="00000000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>Дата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 xml:space="preserve">Темы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>Формат обучения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 xml:space="preserve">Материал для </w:t>
            </w:r>
            <w:r>
              <w:lastRenderedPageBreak/>
              <w:t>самостоятельной работы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lastRenderedPageBreak/>
              <w:t xml:space="preserve">Час дедлайн </w:t>
            </w:r>
            <w:r>
              <w:lastRenderedPageBreak/>
              <w:t>(крайний срок сдачи д/з)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lastRenderedPageBreak/>
              <w:t xml:space="preserve">Средства </w:t>
            </w:r>
            <w:r>
              <w:lastRenderedPageBreak/>
              <w:t>коммуникации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lastRenderedPageBreak/>
              <w:t xml:space="preserve">Текущий </w:t>
            </w:r>
            <w:r>
              <w:lastRenderedPageBreak/>
              <w:t>контроль</w:t>
            </w:r>
          </w:p>
        </w:tc>
      </w:tr>
      <w:tr w:rsidR="00000000"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rPr>
                <w:b/>
                <w:bCs/>
              </w:rPr>
              <w:lastRenderedPageBreak/>
              <w:t>12.05-15.05</w:t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>Охрана природы весной.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  <w:rPr>
                <w:lang w:val="ru-RU"/>
              </w:rPr>
            </w:pPr>
            <w:r>
              <w:t>Самостоятельная работа (асинхронный</w:t>
            </w:r>
            <w:r>
              <w:t>)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Стр. 106-109 РТ с.58-59</w:t>
            </w:r>
          </w:p>
          <w:p w:rsidR="00000000" w:rsidRDefault="00B13AA0">
            <w:pPr>
              <w:jc w:val="both"/>
            </w:pPr>
            <w:r>
              <w:rPr>
                <w:lang w:val="ru-RU"/>
              </w:rPr>
              <w:t>Платформа РЭШ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>Не позднее 16-00 следующего дня.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  <w:rPr>
                <w:color w:val="333333"/>
                <w:shd w:val="clear" w:color="auto" w:fill="FFFFFF"/>
              </w:rPr>
            </w:pPr>
            <w:r>
              <w:t>Социальная сеть, эл.почта, РЭШ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rPr>
                <w:color w:val="333333"/>
                <w:shd w:val="clear" w:color="auto" w:fill="FFFFFF"/>
              </w:rPr>
              <w:t>Практическая работа в рабочей тетради.</w:t>
            </w:r>
          </w:p>
        </w:tc>
      </w:tr>
      <w:tr w:rsidR="00000000"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>Лето красное.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  <w:rPr>
                <w:lang w:val="ru-RU"/>
              </w:rPr>
            </w:pPr>
            <w:r>
              <w:t>Самостоятельная работа (асинхронный)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Стр. 110-113 РТ с.62-65 </w:t>
            </w:r>
          </w:p>
          <w:p w:rsidR="00000000" w:rsidRDefault="00B13AA0">
            <w:pPr>
              <w:jc w:val="both"/>
            </w:pPr>
            <w:r>
              <w:rPr>
                <w:lang w:val="ru-RU"/>
              </w:rPr>
              <w:t>Платформа РЭШ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>Не позднее 16-00 след</w:t>
            </w:r>
            <w:r>
              <w:t>ующего дня.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  <w:rPr>
                <w:color w:val="333333"/>
                <w:shd w:val="clear" w:color="auto" w:fill="FFFFFF"/>
              </w:rPr>
            </w:pPr>
            <w:r>
              <w:t>Социальная сеть, эл.почта, РЭШ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rPr>
                <w:color w:val="333333"/>
                <w:shd w:val="clear" w:color="auto" w:fill="FFFFFF"/>
              </w:rPr>
              <w:t>Практическая работа в рабочей тетради.</w:t>
            </w:r>
          </w:p>
        </w:tc>
      </w:tr>
    </w:tbl>
    <w:p w:rsidR="001F4DE6" w:rsidRDefault="001F4DE6">
      <w:pPr>
        <w:rPr>
          <w:b/>
          <w:bCs/>
          <w:sz w:val="32"/>
          <w:szCs w:val="32"/>
          <w:lang w:val="ru-RU"/>
        </w:rPr>
        <w:sectPr w:rsidR="001F4DE6" w:rsidSect="001F4DE6">
          <w:pgSz w:w="16838" w:h="11906" w:orient="landscape"/>
          <w:pgMar w:top="1134" w:right="1134" w:bottom="426" w:left="1134" w:header="720" w:footer="720" w:gutter="0"/>
          <w:cols w:space="720"/>
        </w:sectPr>
      </w:pPr>
    </w:p>
    <w:p w:rsidR="00000000" w:rsidRDefault="00B13AA0" w:rsidP="001F4DE6">
      <w:pPr>
        <w:spacing w:before="100" w:beforeAutospacing="1" w:after="100" w:afterAutospacing="1" w:line="360" w:lineRule="auto"/>
        <w:jc w:val="center"/>
        <w:rPr>
          <w:lang w:val="ru-RU"/>
        </w:rPr>
      </w:pPr>
      <w:r>
        <w:rPr>
          <w:b/>
          <w:bCs/>
          <w:sz w:val="32"/>
          <w:szCs w:val="32"/>
          <w:lang w:val="ru-RU"/>
        </w:rPr>
        <w:t xml:space="preserve">Технология, </w:t>
      </w:r>
      <w:r>
        <w:rPr>
          <w:b/>
          <w:bCs/>
          <w:sz w:val="32"/>
          <w:szCs w:val="32"/>
          <w:lang w:val="ru-RU"/>
        </w:rPr>
        <w:t>2 класс</w:t>
      </w:r>
    </w:p>
    <w:tbl>
      <w:tblPr>
        <w:tblW w:w="0" w:type="auto"/>
        <w:tblInd w:w="-10" w:type="dxa"/>
        <w:tblLayout w:type="fixed"/>
        <w:tblLook w:val="0000"/>
      </w:tblPr>
      <w:tblGrid>
        <w:gridCol w:w="1293"/>
        <w:gridCol w:w="2255"/>
        <w:gridCol w:w="2812"/>
        <w:gridCol w:w="2110"/>
        <w:gridCol w:w="2101"/>
        <w:gridCol w:w="2107"/>
        <w:gridCol w:w="2117"/>
      </w:tblGrid>
      <w:tr w:rsidR="00000000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>Дата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 xml:space="preserve">Темы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>Формат обучения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>Материал для самостоятельной работы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>Час дедлайн (крайний срок с</w:t>
            </w:r>
            <w:r>
              <w:t>дачи д/з)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>Средства коммуникации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>Текущий контроль</w:t>
            </w:r>
          </w:p>
        </w:tc>
      </w:tr>
      <w:tr w:rsidR="00000000"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  <w:rPr>
                <w:lang w:val="ru-RU"/>
              </w:rPr>
            </w:pPr>
            <w:r>
              <w:rPr>
                <w:b/>
                <w:bCs/>
              </w:rPr>
              <w:t>12.05-15.05</w:t>
            </w:r>
          </w:p>
        </w:tc>
        <w:tc>
          <w:tcPr>
            <w:tcW w:w="2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rPr>
                <w:lang w:val="ru-RU"/>
              </w:rPr>
              <w:t>Работа с бумагой. Открытка-поздравление «День Победы»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  <w:rPr>
                <w:lang w:val="ru-RU"/>
              </w:rPr>
            </w:pPr>
            <w:r>
              <w:t>Самостоятельная работа (асинхронный)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Изготовить открытку.</w:t>
            </w:r>
          </w:p>
          <w:p w:rsidR="00000000" w:rsidRDefault="00B13AA0">
            <w:pPr>
              <w:jc w:val="both"/>
            </w:pPr>
            <w:r>
              <w:rPr>
                <w:lang w:val="ru-RU"/>
              </w:rPr>
              <w:t>Платформа РЭШ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t>Не позднее 16-00 следующего дня.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  <w:rPr>
                <w:color w:val="333333"/>
                <w:shd w:val="clear" w:color="auto" w:fill="FFFFFF"/>
              </w:rPr>
            </w:pPr>
            <w:r>
              <w:t>Социальная сеть, эл.почта, РЭШ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13AA0">
            <w:pPr>
              <w:jc w:val="both"/>
            </w:pPr>
            <w:r>
              <w:rPr>
                <w:color w:val="333333"/>
                <w:shd w:val="clear" w:color="auto" w:fill="FFFFFF"/>
              </w:rPr>
              <w:t>Фото</w:t>
            </w:r>
            <w:r>
              <w:rPr>
                <w:color w:val="333333"/>
                <w:shd w:val="clear" w:color="auto" w:fill="FFFFFF"/>
              </w:rPr>
              <w:t>отчёт изделия.</w:t>
            </w:r>
          </w:p>
        </w:tc>
      </w:tr>
    </w:tbl>
    <w:p w:rsidR="00000000" w:rsidRDefault="00B13AA0"/>
    <w:sectPr w:rsidR="00000000" w:rsidSect="001F4DE6">
      <w:pgSz w:w="16838" w:h="11906" w:orient="landscape"/>
      <w:pgMar w:top="1134" w:right="1134" w:bottom="42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F4DE6"/>
    <w:rsid w:val="001F4DE6"/>
    <w:rsid w:val="00B1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1601-01-01T00:00:00Z</cp:lastPrinted>
  <dcterms:created xsi:type="dcterms:W3CDTF">2020-05-11T13:58:00Z</dcterms:created>
  <dcterms:modified xsi:type="dcterms:W3CDTF">2020-05-11T13:59:00Z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